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D44C" w14:textId="4AAB6046" w:rsidR="004D0C5D" w:rsidRPr="007B0A4E" w:rsidRDefault="00470760" w:rsidP="00470760">
      <w:pPr>
        <w:spacing w:after="0"/>
        <w:rPr>
          <w:rFonts w:ascii="Raleway" w:hAnsi="Raleway"/>
          <w:color w:val="008338"/>
        </w:rPr>
      </w:pPr>
      <w:r w:rsidRPr="007B0A4E">
        <w:rPr>
          <w:rFonts w:ascii="Raleway" w:hAnsi="Raleway"/>
          <w:noProof/>
          <w:color w:val="008338"/>
        </w:rPr>
        <w:drawing>
          <wp:anchor distT="0" distB="0" distL="114300" distR="114300" simplePos="0" relativeHeight="251662336" behindDoc="1" locked="0" layoutInCell="1" allowOverlap="1" wp14:anchorId="3939BD58" wp14:editId="3A1DCEEE">
            <wp:simplePos x="0" y="0"/>
            <wp:positionH relativeFrom="margin">
              <wp:posOffset>850900</wp:posOffset>
            </wp:positionH>
            <wp:positionV relativeFrom="margin">
              <wp:posOffset>-127635</wp:posOffset>
            </wp:positionV>
            <wp:extent cx="802640" cy="342900"/>
            <wp:effectExtent l="0" t="0" r="0" b="0"/>
            <wp:wrapTight wrapText="bothSides">
              <wp:wrapPolygon edited="0">
                <wp:start x="9228" y="0"/>
                <wp:lineTo x="0" y="6000"/>
                <wp:lineTo x="0" y="20400"/>
                <wp:lineTo x="21019" y="20400"/>
                <wp:lineTo x="21019" y="2400"/>
                <wp:lineTo x="14354" y="0"/>
                <wp:lineTo x="922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3" r="3937"/>
                    <a:stretch/>
                  </pic:blipFill>
                  <pic:spPr bwMode="auto">
                    <a:xfrm>
                      <a:off x="0" y="0"/>
                      <a:ext cx="8026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AB" w:rsidRPr="007B0A4E">
        <w:rPr>
          <w:rFonts w:ascii="Raleway" w:hAnsi="Raleway"/>
          <w:b/>
          <w:bCs/>
          <w:color w:val="008338"/>
        </w:rPr>
        <w:t>Member of</w:t>
      </w:r>
    </w:p>
    <w:p w14:paraId="29188CBC" w14:textId="32DF2F9D" w:rsidR="005F74AB" w:rsidRPr="007B0A4E" w:rsidRDefault="00470760" w:rsidP="00316D32">
      <w:pPr>
        <w:spacing w:after="0" w:line="240" w:lineRule="auto"/>
        <w:rPr>
          <w:rStyle w:val="Hyperlink"/>
          <w:rFonts w:ascii="Raleway" w:eastAsia="Calibri" w:hAnsi="Raleway"/>
          <w:noProof/>
          <w:color w:val="00A8C5"/>
          <w:sz w:val="16"/>
          <w:szCs w:val="16"/>
          <w:u w:val="none"/>
        </w:rPr>
      </w:pPr>
      <w:r w:rsidRPr="005F74AB">
        <w:rPr>
          <w:rFonts w:ascii="Raleway" w:hAnsi="Raleway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4177262" wp14:editId="7297BBA5">
            <wp:simplePos x="0" y="0"/>
            <wp:positionH relativeFrom="margin">
              <wp:posOffset>-10795</wp:posOffset>
            </wp:positionH>
            <wp:positionV relativeFrom="margin">
              <wp:posOffset>231775</wp:posOffset>
            </wp:positionV>
            <wp:extent cx="2023745" cy="45085"/>
            <wp:effectExtent l="0" t="0" r="0" b="0"/>
            <wp:wrapSquare wrapText="bothSides"/>
            <wp:docPr id="4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Raleway" w:eastAsia="Calibri" w:hAnsi="Raleway"/>
          <w:noProof/>
          <w:sz w:val="20"/>
          <w:szCs w:val="20"/>
        </w:rPr>
        <w:br/>
      </w:r>
      <w:hyperlink r:id="rId7" w:history="1">
        <w:r w:rsidRPr="007B0A4E">
          <w:rPr>
            <w:rStyle w:val="Hyperlink"/>
            <w:rFonts w:ascii="Raleway" w:eastAsia="Calibri" w:hAnsi="Raleway"/>
            <w:noProof/>
            <w:color w:val="00A8C5"/>
            <w:sz w:val="16"/>
            <w:szCs w:val="16"/>
            <w:u w:val="none"/>
          </w:rPr>
          <w:t>www.unife.org</w:t>
        </w:r>
      </w:hyperlink>
      <w:r w:rsidR="00616417" w:rsidRPr="007B0A4E">
        <w:rPr>
          <w:rFonts w:ascii="Raleway" w:eastAsia="Calibri" w:hAnsi="Raleway"/>
          <w:noProof/>
          <w:sz w:val="16"/>
          <w:szCs w:val="16"/>
        </w:rPr>
        <w:t xml:space="preserve"> </w:t>
      </w:r>
      <w:r w:rsidRPr="007B0A4E">
        <w:rPr>
          <w:rFonts w:ascii="Raleway" w:eastAsia="Calibri" w:hAnsi="Raleway"/>
          <w:noProof/>
          <w:color w:val="008338"/>
          <w:sz w:val="16"/>
          <w:szCs w:val="16"/>
        </w:rPr>
        <w:t>|</w:t>
      </w:r>
      <w:r w:rsidR="00616417" w:rsidRPr="007B0A4E">
        <w:rPr>
          <w:rFonts w:ascii="Raleway" w:eastAsia="Calibri" w:hAnsi="Raleway"/>
          <w:b/>
          <w:bCs/>
          <w:noProof/>
          <w:color w:val="ED7D31" w:themeColor="accent2"/>
          <w:sz w:val="16"/>
          <w:szCs w:val="16"/>
        </w:rPr>
        <w:t xml:space="preserve"> </w:t>
      </w:r>
      <w:hyperlink r:id="rId8" w:history="1">
        <w:r w:rsidRPr="007B0A4E">
          <w:rPr>
            <w:rStyle w:val="Hyperlink"/>
            <w:rFonts w:ascii="Raleway" w:eastAsia="Calibri" w:hAnsi="Raleway"/>
            <w:noProof/>
            <w:color w:val="00A8C5"/>
            <w:sz w:val="16"/>
            <w:szCs w:val="16"/>
            <w:u w:val="none"/>
          </w:rPr>
          <w:t>Twitter</w:t>
        </w:r>
      </w:hyperlink>
      <w:r w:rsidR="00616417" w:rsidRPr="007B0A4E">
        <w:rPr>
          <w:rStyle w:val="Hyperlink"/>
          <w:rFonts w:ascii="Raleway" w:eastAsia="Calibri" w:hAnsi="Raleway"/>
          <w:noProof/>
          <w:color w:val="0563C1"/>
          <w:sz w:val="16"/>
          <w:szCs w:val="16"/>
          <w:u w:val="none"/>
        </w:rPr>
        <w:t xml:space="preserve"> </w:t>
      </w:r>
      <w:r w:rsidRPr="007B0A4E">
        <w:rPr>
          <w:rFonts w:ascii="Raleway" w:eastAsia="Calibri" w:hAnsi="Raleway"/>
          <w:noProof/>
          <w:color w:val="008338"/>
          <w:sz w:val="16"/>
          <w:szCs w:val="16"/>
        </w:rPr>
        <w:t>|</w:t>
      </w:r>
      <w:r w:rsidR="00616417" w:rsidRPr="007B0A4E">
        <w:rPr>
          <w:rFonts w:ascii="Raleway" w:eastAsia="Calibri" w:hAnsi="Raleway"/>
          <w:b/>
          <w:bCs/>
          <w:noProof/>
          <w:color w:val="ED7D31" w:themeColor="accent2"/>
          <w:sz w:val="16"/>
          <w:szCs w:val="16"/>
        </w:rPr>
        <w:t xml:space="preserve"> </w:t>
      </w:r>
      <w:hyperlink r:id="rId9" w:history="1">
        <w:r w:rsidRPr="007B0A4E">
          <w:rPr>
            <w:rStyle w:val="Hyperlink"/>
            <w:rFonts w:ascii="Raleway" w:eastAsia="Calibri" w:hAnsi="Raleway"/>
            <w:noProof/>
            <w:color w:val="00A8C5"/>
            <w:sz w:val="16"/>
            <w:szCs w:val="16"/>
            <w:u w:val="none"/>
          </w:rPr>
          <w:t>LinkedIn</w:t>
        </w:r>
      </w:hyperlink>
      <w:r w:rsidR="007B0A4E" w:rsidRPr="007B0A4E">
        <w:rPr>
          <w:rStyle w:val="Hyperlink"/>
          <w:rFonts w:ascii="Raleway" w:eastAsia="Calibri" w:hAnsi="Raleway"/>
          <w:noProof/>
          <w:color w:val="00A8C5"/>
          <w:sz w:val="16"/>
          <w:szCs w:val="16"/>
          <w:u w:val="none"/>
        </w:rPr>
        <w:t xml:space="preserve"> </w:t>
      </w:r>
      <w:r w:rsidR="007B0A4E" w:rsidRPr="007B0A4E">
        <w:rPr>
          <w:rFonts w:ascii="Raleway" w:eastAsia="Calibri" w:hAnsi="Raleway"/>
          <w:noProof/>
          <w:color w:val="008338"/>
          <w:sz w:val="16"/>
          <w:szCs w:val="16"/>
        </w:rPr>
        <w:t>|</w:t>
      </w:r>
      <w:r w:rsidR="007B0A4E" w:rsidRPr="007B0A4E">
        <w:rPr>
          <w:rFonts w:ascii="Raleway" w:eastAsia="Calibri" w:hAnsi="Raleway"/>
          <w:noProof/>
          <w:color w:val="ED7D31" w:themeColor="accent2"/>
          <w:sz w:val="16"/>
          <w:szCs w:val="16"/>
        </w:rPr>
        <w:t xml:space="preserve"> </w:t>
      </w:r>
      <w:hyperlink r:id="rId10" w:history="1">
        <w:r w:rsidR="007B0A4E" w:rsidRPr="007B0A4E">
          <w:rPr>
            <w:rStyle w:val="Hyperlink"/>
            <w:rFonts w:ascii="Raleway" w:eastAsia="Calibri" w:hAnsi="Raleway"/>
            <w:noProof/>
            <w:color w:val="00A8C5"/>
            <w:sz w:val="16"/>
            <w:szCs w:val="16"/>
            <w:u w:val="none"/>
          </w:rPr>
          <w:t>Vimeo</w:t>
        </w:r>
      </w:hyperlink>
    </w:p>
    <w:p w14:paraId="11F93D68" w14:textId="1555D098" w:rsidR="007B0A4E" w:rsidRPr="00B67F90" w:rsidRDefault="004F5304" w:rsidP="00B67F90">
      <w:pPr>
        <w:spacing w:after="0"/>
        <w:rPr>
          <w:color w:val="008338"/>
        </w:rPr>
      </w:pPr>
      <w:r>
        <w:rPr>
          <w:color w:val="595959"/>
          <w:sz w:val="12"/>
          <w:szCs w:val="12"/>
          <w:u w:val="single"/>
          <w:lang w:val="en-GB"/>
        </w:rPr>
        <w:t>DISCLAIMER</w:t>
      </w:r>
      <w:r>
        <w:rPr>
          <w:color w:val="595959"/>
          <w:sz w:val="12"/>
          <w:szCs w:val="12"/>
          <w:lang w:val="en-GB"/>
        </w:rPr>
        <w:t xml:space="preserve"> </w:t>
      </w:r>
      <w:r>
        <w:rPr>
          <w:color w:val="595959"/>
          <w:sz w:val="12"/>
          <w:szCs w:val="12"/>
          <w:lang w:val="en-GB"/>
        </w:rPr>
        <w:br/>
        <w:t xml:space="preserve">This email signature can only be used by </w:t>
      </w:r>
      <w:hyperlink r:id="rId11" w:history="1">
        <w:r w:rsidRPr="004F5304">
          <w:rPr>
            <w:rStyle w:val="Hyperlink"/>
            <w:sz w:val="12"/>
            <w:szCs w:val="12"/>
            <w:lang w:val="en-GB"/>
          </w:rPr>
          <w:t>UNIFE Members</w:t>
        </w:r>
      </w:hyperlink>
      <w:r>
        <w:rPr>
          <w:color w:val="595959"/>
          <w:sz w:val="12"/>
          <w:szCs w:val="12"/>
          <w:lang w:val="en-GB"/>
        </w:rPr>
        <w:t>.</w:t>
      </w:r>
    </w:p>
    <w:sectPr w:rsidR="007B0A4E" w:rsidRPr="00B67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B"/>
    <w:rsid w:val="00082F34"/>
    <w:rsid w:val="0017270A"/>
    <w:rsid w:val="002A3887"/>
    <w:rsid w:val="002B049B"/>
    <w:rsid w:val="00316D32"/>
    <w:rsid w:val="00444869"/>
    <w:rsid w:val="00470760"/>
    <w:rsid w:val="004D1199"/>
    <w:rsid w:val="004F5304"/>
    <w:rsid w:val="00530F33"/>
    <w:rsid w:val="00596B7C"/>
    <w:rsid w:val="005F74AB"/>
    <w:rsid w:val="00616417"/>
    <w:rsid w:val="007B0A4E"/>
    <w:rsid w:val="00806FEC"/>
    <w:rsid w:val="00821D4E"/>
    <w:rsid w:val="00950343"/>
    <w:rsid w:val="00B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4334C"/>
  <w15:chartTrackingRefBased/>
  <w15:docId w15:val="{C22C83BA-D5B7-43AA-B397-C2BDFF2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fe.us3.list-manage.com/track/click?u=e4906fd363e4589015ace95e7&amp;id=665e061f20&amp;e=f09b87e6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f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unife.org/membership/our-memb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nife.us3.list-manage.com/track/click?u=e4906fd363e4589015ace95e7&amp;id=4d4873b34a&amp;e=f09b87e6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fe.us3.list-manage.com/track/click?u=e4906fd363e4589015ace95e7&amp;id=2b8b2f5ac8&amp;e=f09b87e6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51C3-F2A5-403A-8BBE-0C17AC8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Jekatyerina MASZLOVA</dc:creator>
  <cp:keywords/>
  <dc:description/>
  <cp:lastModifiedBy>Jekatyerina MASZLOVA</cp:lastModifiedBy>
  <cp:revision>14</cp:revision>
  <cp:lastPrinted>2022-05-05T08:37:00Z</cp:lastPrinted>
  <dcterms:created xsi:type="dcterms:W3CDTF">2022-05-03T12:59:00Z</dcterms:created>
  <dcterms:modified xsi:type="dcterms:W3CDTF">2022-05-05T08:37:00Z</dcterms:modified>
</cp:coreProperties>
</file>